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</w:p>
    <w:p w:rsidR="00A825CF" w:rsidRDefault="00CD64E5" w:rsidP="00A825CF">
      <w:pPr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CD64E5">
        <w:rPr>
          <w:rFonts w:ascii="TH SarabunPSK" w:hAnsi="TH SarabunPSK" w:cs="TH SarabunPSK" w:hint="cs"/>
          <w:b/>
          <w:bCs/>
          <w:sz w:val="52"/>
          <w:szCs w:val="72"/>
          <w:cs/>
        </w:rPr>
        <w:t xml:space="preserve">ส่วนที่ </w:t>
      </w:r>
      <w:r w:rsidR="00F94A12">
        <w:rPr>
          <w:rFonts w:ascii="TH SarabunPSK" w:hAnsi="TH SarabunPSK" w:cs="TH SarabunPSK" w:hint="cs"/>
          <w:b/>
          <w:bCs/>
          <w:sz w:val="52"/>
          <w:szCs w:val="72"/>
          <w:cs/>
        </w:rPr>
        <w:t>๓</w:t>
      </w:r>
      <w:bookmarkStart w:id="0" w:name="_GoBack"/>
      <w:bookmarkEnd w:id="0"/>
    </w:p>
    <w:p w:rsidR="00F94A12" w:rsidRDefault="00F94A12" w:rsidP="00F94A1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 w:rsidRPr="00F94A12">
        <w:rPr>
          <w:rFonts w:ascii="TH SarabunPSK" w:hAnsi="TH SarabunPSK" w:cs="TH SarabunPSK" w:hint="cs"/>
          <w:b/>
          <w:bCs/>
          <w:sz w:val="44"/>
          <w:szCs w:val="44"/>
          <w:cs/>
        </w:rPr>
        <w:t>รายละเอียด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>แผนปฏิบัติราชการ</w:t>
      </w:r>
      <w:r w:rsidRPr="00F94A12">
        <w:rPr>
          <w:rFonts w:ascii="TH SarabunPSK" w:hAnsi="TH SarabunPSK" w:cs="TH SarabunPSK"/>
          <w:b/>
          <w:bCs/>
          <w:sz w:val="44"/>
          <w:szCs w:val="44"/>
          <w:cs/>
        </w:rPr>
        <w:t xml:space="preserve">กองบัญชาการตำรวจตระเวนชายแดน </w:t>
      </w:r>
    </w:p>
    <w:p w:rsidR="00F94A12" w:rsidRPr="00F94A12" w:rsidRDefault="00F94A12" w:rsidP="00F94A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94A12">
        <w:rPr>
          <w:rFonts w:ascii="TH SarabunPSK" w:hAnsi="TH SarabunPSK" w:cs="TH SarabunPSK"/>
          <w:b/>
          <w:bCs/>
          <w:sz w:val="44"/>
          <w:szCs w:val="44"/>
          <w:cs/>
        </w:rPr>
        <w:t>ประจำปีงบประมาณ ๒๕๖๑</w:t>
      </w:r>
    </w:p>
    <w:p w:rsidR="00CD64E5" w:rsidRDefault="00CD64E5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p w:rsidR="00A825CF" w:rsidRDefault="00A825CF" w:rsidP="00A825CF">
      <w:pPr>
        <w:jc w:val="center"/>
        <w:rPr>
          <w:rFonts w:ascii="TH SarabunPSK" w:hAnsi="TH SarabunPSK" w:cs="TH SarabunPSK"/>
          <w:b/>
          <w:bCs/>
          <w:sz w:val="96"/>
          <w:szCs w:val="160"/>
        </w:rPr>
      </w:pPr>
    </w:p>
    <w:sectPr w:rsidR="00A825CF" w:rsidSect="00CD64E5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26C"/>
    <w:rsid w:val="00041C6B"/>
    <w:rsid w:val="0005420A"/>
    <w:rsid w:val="002A557B"/>
    <w:rsid w:val="002E426C"/>
    <w:rsid w:val="004963AD"/>
    <w:rsid w:val="00512360"/>
    <w:rsid w:val="00514324"/>
    <w:rsid w:val="00673B93"/>
    <w:rsid w:val="006E1B55"/>
    <w:rsid w:val="00714B86"/>
    <w:rsid w:val="00731341"/>
    <w:rsid w:val="00A825CF"/>
    <w:rsid w:val="00CD64E5"/>
    <w:rsid w:val="00D81D38"/>
    <w:rsid w:val="00F6305F"/>
    <w:rsid w:val="00F9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mini com</cp:lastModifiedBy>
  <cp:revision>12</cp:revision>
  <dcterms:created xsi:type="dcterms:W3CDTF">2017-08-13T18:04:00Z</dcterms:created>
  <dcterms:modified xsi:type="dcterms:W3CDTF">2017-08-18T17:02:00Z</dcterms:modified>
</cp:coreProperties>
</file>